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7086" w14:textId="77777777" w:rsidR="00B03B7A" w:rsidRPr="00F87759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Konsultacje społeczne</w:t>
      </w:r>
    </w:p>
    <w:p w14:paraId="4E09A33D" w14:textId="77777777" w:rsidR="00B03B7A" w:rsidRPr="00F87759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14:paraId="418C4CA5" w14:textId="761B7594" w:rsidR="002503F4" w:rsidRPr="00F87759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"</w:t>
      </w:r>
      <w:r w:rsidR="005D6A1F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OBSZARY O SZC</w:t>
      </w:r>
      <w:r w:rsidR="00841DCA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="005D6A1F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EGÓLNYCH WARTOŚCIACH OCHRONNYCH</w:t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- HCV</w:t>
      </w:r>
      <w:r w:rsidR="00152ED4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</w:p>
    <w:p w14:paraId="62C83DD7" w14:textId="3CD2F36F" w:rsidR="00B03B7A" w:rsidRPr="00F87759" w:rsidRDefault="002B424E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POWIERZCHNIE</w:t>
      </w:r>
      <w:r w:rsidR="00152ED4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REFERENCYJNE</w:t>
      </w:r>
    </w:p>
    <w:p w14:paraId="36F9436A" w14:textId="3476587F" w:rsidR="00B03B7A" w:rsidRPr="00F87759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TERENIE </w:t>
      </w:r>
      <w:r w:rsidR="006F296C">
        <w:rPr>
          <w:rFonts w:ascii="Arial" w:eastAsia="Times New Roman" w:hAnsi="Arial" w:cs="Arial"/>
          <w:bCs/>
          <w:sz w:val="24"/>
          <w:szCs w:val="24"/>
          <w:lang w:eastAsia="pl-PL"/>
        </w:rPr>
        <w:t>NADLEŚNICTWA DOBIESZYN</w:t>
      </w:r>
      <w:r w:rsidR="00B03B7A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"</w:t>
      </w:r>
    </w:p>
    <w:p w14:paraId="139BF8FA" w14:textId="0F424D2A" w:rsid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9709B7" w14:textId="77777777" w:rsidR="00F87759" w:rsidRPr="00B03B7A" w:rsidRDefault="00F87759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6A0BB67" w:rsidR="00B03B7A" w:rsidRPr="00B03B7A" w:rsidRDefault="00B03B7A" w:rsidP="00F87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 ZGŁASZANIA UWAG/WNIOSKÓW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2C242200" w:rsid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1392250" w14:textId="07E5FD6E" w:rsidR="005875EB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D381871" w14:textId="77777777" w:rsidR="005875EB" w:rsidRPr="00B03B7A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6A9FA752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  <w:r w:rsidR="00F87759">
              <w:rPr>
                <w:rFonts w:ascii="Arial" w:eastAsia="Times New Roman" w:hAnsi="Arial" w:cs="Times New Roman"/>
                <w:szCs w:val="24"/>
                <w:lang w:eastAsia="pl-PL"/>
              </w:rPr>
              <w:t>(np. lokalizacja, kategoria)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C231726" w14:textId="21F9EC0D" w:rsidR="00B03B7A" w:rsidRPr="006F296C" w:rsidRDefault="00B03B7A" w:rsidP="006F296C">
      <w:pPr>
        <w:shd w:val="clear" w:color="auto" w:fill="FFFFFF"/>
        <w:spacing w:after="0" w:line="360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ony formularz prosimy przesyłać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na a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>dres e-mail nadleśnictwa:</w:t>
      </w:r>
      <w:r w:rsidR="002503F4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hyperlink r:id="rId5" w:history="1">
        <w:r w:rsidR="006F296C" w:rsidRPr="001817E3">
          <w:rPr>
            <w:rStyle w:val="Hipercze"/>
          </w:rPr>
          <w:t>dobieszyn@radom.lasy.gov.pl</w:t>
        </w:r>
      </w:hyperlink>
      <w:r w:rsidR="006F296C">
        <w:t xml:space="preserve"> </w:t>
      </w:r>
      <w:r w:rsidR="002C0ECA">
        <w:rPr>
          <w:rFonts w:ascii="Arial" w:eastAsia="Times New Roman" w:hAnsi="Arial" w:cs="Times New Roman"/>
          <w:sz w:val="20"/>
          <w:szCs w:val="20"/>
          <w:lang w:eastAsia="pl-PL"/>
        </w:rPr>
        <w:br/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lub </w:t>
      </w:r>
      <w:r w:rsidR="00EF6001">
        <w:rPr>
          <w:rFonts w:ascii="Arial" w:eastAsia="Times New Roman" w:hAnsi="Arial" w:cs="Times New Roman"/>
          <w:sz w:val="20"/>
          <w:szCs w:val="20"/>
          <w:lang w:eastAsia="pl-PL"/>
        </w:rPr>
        <w:t xml:space="preserve">pocztą tradycyjną 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na adres: Nadleśnictwo </w:t>
      </w:r>
      <w:r w:rsidR="006F296C" w:rsidRPr="006F296C">
        <w:rPr>
          <w:rFonts w:ascii="Arial" w:eastAsia="Times New Roman" w:hAnsi="Arial" w:cs="Times New Roman"/>
          <w:sz w:val="20"/>
          <w:szCs w:val="20"/>
          <w:lang w:eastAsia="pl-PL"/>
        </w:rPr>
        <w:t>Dobieszyn</w:t>
      </w:r>
      <w:r w:rsidR="006F296C">
        <w:rPr>
          <w:rFonts w:ascii="Arial" w:eastAsia="Times New Roman" w:hAnsi="Arial" w:cs="Times New Roman"/>
          <w:sz w:val="20"/>
          <w:szCs w:val="20"/>
          <w:lang w:eastAsia="pl-PL"/>
        </w:rPr>
        <w:t xml:space="preserve">, </w:t>
      </w:r>
      <w:r w:rsidR="006F296C" w:rsidRPr="006F296C">
        <w:rPr>
          <w:rFonts w:ascii="Arial" w:eastAsia="Times New Roman" w:hAnsi="Arial" w:cs="Times New Roman"/>
          <w:sz w:val="20"/>
          <w:szCs w:val="20"/>
          <w:lang w:eastAsia="pl-PL"/>
        </w:rPr>
        <w:t>ul. Dobieszynek 7</w:t>
      </w:r>
      <w:r w:rsidR="006F296C">
        <w:rPr>
          <w:rFonts w:ascii="Arial" w:eastAsia="Times New Roman" w:hAnsi="Arial" w:cs="Times New Roman"/>
          <w:sz w:val="20"/>
          <w:szCs w:val="20"/>
          <w:lang w:eastAsia="pl-PL"/>
        </w:rPr>
        <w:t xml:space="preserve">, </w:t>
      </w:r>
      <w:r w:rsidR="006F296C" w:rsidRPr="006F296C">
        <w:rPr>
          <w:rFonts w:ascii="Arial" w:eastAsia="Times New Roman" w:hAnsi="Arial" w:cs="Times New Roman"/>
          <w:sz w:val="20"/>
          <w:szCs w:val="20"/>
          <w:lang w:eastAsia="pl-PL"/>
        </w:rPr>
        <w:t>Dobieszyn</w:t>
      </w:r>
      <w:r w:rsidR="006F296C">
        <w:rPr>
          <w:rFonts w:ascii="Arial" w:eastAsia="Times New Roman" w:hAnsi="Arial" w:cs="Times New Roman"/>
          <w:sz w:val="20"/>
          <w:szCs w:val="20"/>
          <w:lang w:eastAsia="pl-PL"/>
        </w:rPr>
        <w:t xml:space="preserve"> ,</w:t>
      </w:r>
      <w:r w:rsidR="006F296C" w:rsidRPr="006F296C">
        <w:rPr>
          <w:rFonts w:ascii="Arial" w:eastAsia="Times New Roman" w:hAnsi="Arial" w:cs="Times New Roman"/>
          <w:sz w:val="20"/>
          <w:szCs w:val="20"/>
          <w:lang w:eastAsia="pl-PL"/>
        </w:rPr>
        <w:t>26-804 Stromiec</w:t>
      </w: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061CB6"/>
    <w:rsid w:val="000D59B4"/>
    <w:rsid w:val="00152ED4"/>
    <w:rsid w:val="002503F4"/>
    <w:rsid w:val="002818A6"/>
    <w:rsid w:val="002B424E"/>
    <w:rsid w:val="002C0ECA"/>
    <w:rsid w:val="002E55E0"/>
    <w:rsid w:val="00332DEF"/>
    <w:rsid w:val="00446838"/>
    <w:rsid w:val="00493C7F"/>
    <w:rsid w:val="00516128"/>
    <w:rsid w:val="005875EB"/>
    <w:rsid w:val="005D6A1F"/>
    <w:rsid w:val="005E4979"/>
    <w:rsid w:val="006F296C"/>
    <w:rsid w:val="0070054B"/>
    <w:rsid w:val="00752B53"/>
    <w:rsid w:val="00841DCA"/>
    <w:rsid w:val="00972985"/>
    <w:rsid w:val="0098259D"/>
    <w:rsid w:val="009C6B3B"/>
    <w:rsid w:val="00B03B7A"/>
    <w:rsid w:val="00B95729"/>
    <w:rsid w:val="00C34EC8"/>
    <w:rsid w:val="00C71455"/>
    <w:rsid w:val="00EB389C"/>
    <w:rsid w:val="00EF6001"/>
    <w:rsid w:val="00F22BF7"/>
    <w:rsid w:val="00F87759"/>
    <w:rsid w:val="00F95C99"/>
    <w:rsid w:val="00FA0A8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72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57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bieszyn@radom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6724-2568-4DF4-BC8F-3E3D7A97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Michał Milczarski</cp:lastModifiedBy>
  <cp:revision>4</cp:revision>
  <dcterms:created xsi:type="dcterms:W3CDTF">2025-03-06T09:37:00Z</dcterms:created>
  <dcterms:modified xsi:type="dcterms:W3CDTF">2025-03-18T11:37:00Z</dcterms:modified>
</cp:coreProperties>
</file>